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A71F22">
        <w:rPr>
          <w:b/>
          <w:sz w:val="28"/>
          <w:szCs w:val="28"/>
          <w:lang w:eastAsia="ar-SA"/>
        </w:rPr>
        <w:t>1</w:t>
      </w:r>
      <w:r w:rsidR="00EB7507">
        <w:rPr>
          <w:b/>
          <w:sz w:val="28"/>
          <w:szCs w:val="28"/>
          <w:lang w:eastAsia="ar-SA"/>
        </w:rPr>
        <w:t>3</w:t>
      </w:r>
      <w:r w:rsidR="007E1064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AB21B6">
        <w:rPr>
          <w:rFonts w:eastAsia="MS Mincho"/>
          <w:sz w:val="28"/>
          <w:szCs w:val="28"/>
        </w:rPr>
        <w:t>8</w:t>
      </w:r>
      <w:r w:rsidR="00361686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EB7507">
        <w:rPr>
          <w:rFonts w:ascii="Times New Roman" w:hAnsi="Times New Roman"/>
          <w:sz w:val="28"/>
          <w:szCs w:val="28"/>
        </w:rPr>
        <w:t xml:space="preserve">Лебедева Алексея Николаевича, </w:t>
      </w:r>
      <w:r w:rsidR="00AF3C63">
        <w:rPr>
          <w:rFonts w:ascii="Times New Roman" w:hAnsi="Times New Roman"/>
          <w:sz w:val="28"/>
          <w:szCs w:val="28"/>
        </w:rPr>
        <w:t>----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B7507">
        <w:rPr>
          <w:rFonts w:eastAsia="MS Mincho"/>
          <w:sz w:val="28"/>
          <w:szCs w:val="28"/>
        </w:rPr>
        <w:t>Лебедев А.Н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EB7507">
        <w:rPr>
          <w:rFonts w:eastAsia="MS Mincho"/>
          <w:sz w:val="28"/>
          <w:szCs w:val="28"/>
        </w:rPr>
        <w:t xml:space="preserve"> </w:t>
      </w:r>
      <w:r w:rsidR="00AF3C63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AF3C63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B7507">
        <w:rPr>
          <w:rFonts w:eastAsia="MS Mincho"/>
          <w:sz w:val="28"/>
          <w:szCs w:val="28"/>
        </w:rPr>
        <w:t>10</w:t>
      </w:r>
      <w:r w:rsidR="007E1064">
        <w:rPr>
          <w:rFonts w:eastAsia="MS Mincho"/>
          <w:sz w:val="28"/>
          <w:szCs w:val="28"/>
        </w:rPr>
        <w:t>0</w:t>
      </w:r>
      <w:r w:rsidR="001E29BB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AF3C6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B7507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EB7507">
        <w:rPr>
          <w:rFonts w:eastAsia="MS Mincho"/>
          <w:sz w:val="28"/>
          <w:szCs w:val="28"/>
        </w:rPr>
        <w:t>24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F3C6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AB21B6" w:rsidP="00AB21B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AB21B6" w:rsidRPr="00437ADA" w:rsidP="00AB21B6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</w:t>
      </w:r>
      <w:r w:rsidRPr="004978B9">
        <w:rPr>
          <w:rFonts w:eastAsia="MS Mincho"/>
          <w:sz w:val="28"/>
          <w:szCs w:val="28"/>
        </w:rPr>
        <w:t>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</w:t>
      </w:r>
      <w:r w:rsidRPr="00437ADA">
        <w:rPr>
          <w:rFonts w:eastAsia="MS Mincho"/>
          <w:sz w:val="28"/>
          <w:szCs w:val="28"/>
        </w:rPr>
        <w:t>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 w:rsidRPr="00437ADA">
        <w:rPr>
          <w:rFonts w:eastAsia="MS Mincho"/>
          <w:sz w:val="28"/>
          <w:szCs w:val="28"/>
        </w:rPr>
        <w:t>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</w:t>
      </w:r>
      <w:r w:rsidRPr="00437ADA">
        <w:rPr>
          <w:rFonts w:eastAsia="MS Mincho"/>
          <w:sz w:val="28"/>
          <w:szCs w:val="28"/>
        </w:rPr>
        <w:t>я и вина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F3C6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AF3C6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>Права, предусмотренные ст. 51 Конституции РФ и ст. 25.1 Кодекса РФ об административных правонарушениях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AB21B6">
        <w:rPr>
          <w:rFonts w:eastAsia="MS Mincho"/>
          <w:sz w:val="28"/>
          <w:szCs w:val="28"/>
        </w:rPr>
        <w:t xml:space="preserve">, в графе «Объяснения»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 w:rsidR="00AB21B6">
        <w:rPr>
          <w:rFonts w:eastAsia="MS Mincho"/>
          <w:sz w:val="28"/>
          <w:szCs w:val="28"/>
        </w:rPr>
        <w:t xml:space="preserve">указал, что не оплатил штраф, так как не было </w:t>
      </w:r>
      <w:r w:rsidR="00EB7507">
        <w:rPr>
          <w:rFonts w:eastAsia="MS Mincho"/>
          <w:sz w:val="28"/>
          <w:szCs w:val="28"/>
        </w:rPr>
        <w:t>денег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AF3C63">
        <w:rPr>
          <w:rFonts w:eastAsia="MS Mincho"/>
          <w:sz w:val="28"/>
          <w:szCs w:val="28"/>
        </w:rPr>
        <w:t>---</w:t>
      </w:r>
      <w:r w:rsidRPr="007E1064" w:rsidR="007E106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19.24 КоАП РФ, вступившим в законную силу </w:t>
      </w:r>
      <w:r w:rsidR="00AF3C6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B7507">
        <w:rPr>
          <w:rFonts w:eastAsia="MS Mincho"/>
          <w:sz w:val="28"/>
          <w:szCs w:val="28"/>
        </w:rPr>
        <w:t>1</w:t>
      </w:r>
      <w:r w:rsidR="00EF3F99">
        <w:rPr>
          <w:rFonts w:eastAsia="MS Mincho"/>
          <w:sz w:val="28"/>
          <w:szCs w:val="28"/>
        </w:rPr>
        <w:t>0</w:t>
      </w:r>
      <w:r w:rsidR="007E1064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B21B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5D534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</w:t>
      </w:r>
      <w:r w:rsidRPr="005D534D">
        <w:rPr>
          <w:rFonts w:eastAsia="MS Mincho"/>
          <w:sz w:val="28"/>
          <w:szCs w:val="28"/>
        </w:rPr>
        <w:t xml:space="preserve">справкой </w:t>
      </w:r>
      <w:r w:rsidR="00AB21B6">
        <w:rPr>
          <w:rFonts w:eastAsia="MS Mincho"/>
          <w:sz w:val="28"/>
          <w:szCs w:val="28"/>
        </w:rPr>
        <w:t>инспектора ГИАЗ ОМВД России по г. Пыть-Яху</w:t>
      </w:r>
      <w:r w:rsidRPr="005D534D">
        <w:rPr>
          <w:rFonts w:eastAsia="MS Mincho"/>
          <w:sz w:val="28"/>
          <w:szCs w:val="28"/>
        </w:rPr>
        <w:t xml:space="preserve">, из которой следует, что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5D534D">
        <w:rPr>
          <w:rFonts w:eastAsia="MS Mincho"/>
          <w:sz w:val="28"/>
          <w:szCs w:val="28"/>
        </w:rPr>
        <w:t>не числится уплатившим штраф</w:t>
      </w:r>
      <w:r w:rsidR="00AB21B6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</w:t>
      </w:r>
      <w:r w:rsidRPr="004E4BE8">
        <w:rPr>
          <w:rFonts w:eastAsia="MS Mincho"/>
          <w:sz w:val="28"/>
          <w:szCs w:val="28"/>
        </w:rPr>
        <w:t>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ым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</w:t>
      </w:r>
      <w:r w:rsidRPr="004E4BE8">
        <w:rPr>
          <w:rFonts w:eastAsia="MS Mincho"/>
          <w:sz w:val="28"/>
          <w:szCs w:val="28"/>
        </w:rPr>
        <w:t xml:space="preserve">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</w:t>
      </w:r>
      <w:r w:rsidRPr="004E4BE8">
        <w:rPr>
          <w:rFonts w:eastAsia="MS Mincho"/>
          <w:sz w:val="28"/>
          <w:szCs w:val="28"/>
        </w:rPr>
        <w:t>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5D534D" w:rsidR="005D534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B7507">
        <w:rPr>
          <w:rFonts w:eastAsia="MS Mincho"/>
          <w:sz w:val="28"/>
          <w:szCs w:val="28"/>
        </w:rPr>
        <w:t>Лебедева Алексея Никола</w:t>
      </w:r>
      <w:r w:rsidRPr="00EB7507">
        <w:rPr>
          <w:rFonts w:eastAsia="MS Mincho"/>
          <w:sz w:val="28"/>
          <w:szCs w:val="28"/>
        </w:rPr>
        <w:t xml:space="preserve">евича </w:t>
      </w:r>
      <w:r w:rsidR="00AB21B6">
        <w:rPr>
          <w:rFonts w:eastAsia="MS Mincho"/>
          <w:sz w:val="28"/>
          <w:szCs w:val="28"/>
        </w:rPr>
        <w:t>п</w:t>
      </w:r>
      <w:r w:rsidRPr="00B51702">
        <w:rPr>
          <w:rFonts w:eastAsia="MS Mincho"/>
          <w:sz w:val="28"/>
          <w:szCs w:val="28"/>
        </w:rPr>
        <w:t xml:space="preserve">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7E1064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две</w:t>
      </w:r>
      <w:r w:rsidR="000905F2">
        <w:rPr>
          <w:rFonts w:eastAsia="MS Mincho"/>
          <w:sz w:val="28"/>
          <w:szCs w:val="28"/>
        </w:rPr>
        <w:t xml:space="preserve"> тысячи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AF3C63">
        <w:rPr>
          <w:snapToGrid w:val="0"/>
          <w:color w:val="FF000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>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AF3C63">
        <w:rPr>
          <w:rFonts w:eastAsia="MS Mincho"/>
          <w:sz w:val="28"/>
          <w:szCs w:val="28"/>
        </w:rPr>
        <w:t xml:space="preserve">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6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AB21B6">
      <w:t>24</w:t>
    </w:r>
    <w:r w:rsidRPr="00361686">
      <w:t>-01-202</w:t>
    </w:r>
    <w:r w:rsidR="007B2F91">
      <w:t>4</w:t>
    </w:r>
    <w:r w:rsidRPr="00361686">
      <w:t>-00</w:t>
    </w:r>
    <w:r w:rsidR="007B2F91">
      <w:t>0</w:t>
    </w:r>
    <w:r w:rsidR="00EB7507">
      <w:t>6</w:t>
    </w:r>
    <w:r w:rsidR="00015EEE">
      <w:t>8</w:t>
    </w:r>
    <w:r w:rsidR="007E1064">
      <w:t>9</w:t>
    </w:r>
    <w:r w:rsidRPr="00361686">
      <w:t>-</w:t>
    </w:r>
    <w:r w:rsidR="000905F2">
      <w:t>5</w:t>
    </w:r>
    <w:r w:rsidR="007E1064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15EEE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5F2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A6D71"/>
    <w:rsid w:val="002B3674"/>
    <w:rsid w:val="002B47CC"/>
    <w:rsid w:val="002B6E05"/>
    <w:rsid w:val="002B71A0"/>
    <w:rsid w:val="002B75AF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4710"/>
    <w:rsid w:val="003A356A"/>
    <w:rsid w:val="003B13C6"/>
    <w:rsid w:val="003B273A"/>
    <w:rsid w:val="003B3B77"/>
    <w:rsid w:val="003B571C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5824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534D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389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1064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96FDD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4034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2AB0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1F22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21B6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3C6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25B1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618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507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B5A74"/>
    <w:rsid w:val="00FC255C"/>
    <w:rsid w:val="00FC3650"/>
    <w:rsid w:val="00FC3BA9"/>
    <w:rsid w:val="00FD6C41"/>
    <w:rsid w:val="00FE229E"/>
    <w:rsid w:val="00FE4F15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F41E-72E3-45BF-8775-BC73B82C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